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1EE" w:rsidRDefault="00EE01EE" w:rsidP="00B64625">
      <w:pPr>
        <w:suppressAutoHyphens/>
        <w:jc w:val="center"/>
        <w:rPr>
          <w:b/>
        </w:rPr>
      </w:pPr>
    </w:p>
    <w:p w:rsidR="00EE01EE" w:rsidRPr="006A1BE7" w:rsidRDefault="00EE01EE" w:rsidP="00EE01EE">
      <w:pPr>
        <w:suppressAutoHyphens/>
        <w:ind w:left="6804"/>
      </w:pPr>
      <w:r w:rsidRPr="00C55E9A">
        <w:t>Приложение № 3</w:t>
      </w:r>
      <w:r w:rsidR="000265FD" w:rsidRPr="006A1BE7">
        <w:t>.</w:t>
      </w:r>
      <w:r>
        <w:t>1</w:t>
      </w:r>
      <w:r w:rsidRPr="006A1BE7">
        <w:t>1</w:t>
      </w:r>
    </w:p>
    <w:p w:rsidR="00EE01EE" w:rsidRPr="00C55E9A" w:rsidRDefault="00EE01EE" w:rsidP="00EE01EE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EE01EE" w:rsidRDefault="00EE01EE" w:rsidP="00EE01EE">
      <w:pPr>
        <w:suppressAutoHyphens/>
        <w:ind w:left="6804"/>
        <w:jc w:val="center"/>
        <w:rPr>
          <w:b/>
        </w:rPr>
      </w:pPr>
    </w:p>
    <w:p w:rsidR="00B64625" w:rsidRPr="000A7C6E" w:rsidRDefault="00EE01EE" w:rsidP="00B64625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0265FD">
        <w:rPr>
          <w:b/>
        </w:rPr>
        <w:t xml:space="preserve"> </w:t>
      </w:r>
      <w:r w:rsidR="00B64625" w:rsidRPr="000A7C6E">
        <w:rPr>
          <w:b/>
        </w:rPr>
        <w:t>ТЕХНИЧЕСКОЕ ЗАДАНИЕ</w:t>
      </w:r>
    </w:p>
    <w:p w:rsidR="00B64625" w:rsidRPr="000A7C6E" w:rsidRDefault="00B64625" w:rsidP="00B64625">
      <w:pPr>
        <w:suppressAutoHyphens/>
        <w:jc w:val="center"/>
      </w:pPr>
      <w:proofErr w:type="gramStart"/>
      <w:r w:rsidRPr="000A7C6E">
        <w:t>на</w:t>
      </w:r>
      <w:proofErr w:type="gramEnd"/>
      <w:r w:rsidRPr="000A7C6E">
        <w:t xml:space="preserve"> оказание услуг по</w:t>
      </w:r>
    </w:p>
    <w:p w:rsidR="00B64625" w:rsidRDefault="00B64625" w:rsidP="00B64625">
      <w:pPr>
        <w:suppressAutoHyphens/>
        <w:jc w:val="center"/>
      </w:pPr>
      <w:proofErr w:type="gramStart"/>
      <w:r>
        <w:t>определению</w:t>
      </w:r>
      <w:proofErr w:type="gramEnd"/>
      <w:r w:rsidRPr="00B64625">
        <w:t xml:space="preserve"> крена дымовой трубы энергоблока ст.</w:t>
      </w:r>
      <w:r>
        <w:t xml:space="preserve"> №2 геодезическим способом</w:t>
      </w:r>
    </w:p>
    <w:p w:rsidR="00B64625" w:rsidRPr="000A7C6E" w:rsidRDefault="00B64625" w:rsidP="00B64625">
      <w:pPr>
        <w:suppressAutoHyphens/>
        <w:jc w:val="center"/>
      </w:pPr>
      <w:proofErr w:type="gramStart"/>
      <w:r>
        <w:t>на</w:t>
      </w:r>
      <w:proofErr w:type="gramEnd"/>
      <w:r>
        <w:t xml:space="preserve"> </w:t>
      </w:r>
      <w:r w:rsidR="006A1BE7" w:rsidRPr="006A1BE7">
        <w:t xml:space="preserve">Правобережной </w:t>
      </w:r>
      <w:r w:rsidR="006A1BE7">
        <w:t>ТЭЦ</w:t>
      </w:r>
      <w:r w:rsidRPr="000A7C6E">
        <w:t xml:space="preserve"> филиала «Невский» ОАО «ТГК-1» </w:t>
      </w:r>
    </w:p>
    <w:p w:rsidR="00B64625" w:rsidRPr="000A7C6E" w:rsidRDefault="00B64625" w:rsidP="00B64625">
      <w:pPr>
        <w:suppressAutoHyphens/>
        <w:jc w:val="both"/>
      </w:pPr>
    </w:p>
    <w:p w:rsidR="00B64625" w:rsidRPr="000A7C6E" w:rsidRDefault="006A1BE7" w:rsidP="00B64625">
      <w:pPr>
        <w:suppressAutoHyphens/>
        <w:jc w:val="both"/>
      </w:pPr>
      <w:r>
        <w:t>Номер ГКПЗ - 1105/6.47</w:t>
      </w:r>
      <w:r w:rsidR="00B64625" w:rsidRPr="000A7C6E">
        <w:t>-810</w:t>
      </w:r>
    </w:p>
    <w:p w:rsidR="00B64625" w:rsidRPr="000A7C6E" w:rsidRDefault="00B64625" w:rsidP="00B64625">
      <w:pPr>
        <w:suppressAutoHyphens/>
        <w:jc w:val="both"/>
      </w:pPr>
      <w:r>
        <w:t>Номер титульного списка – 5.2.2.</w:t>
      </w:r>
    </w:p>
    <w:p w:rsidR="00B64625" w:rsidRPr="000A7C6E" w:rsidRDefault="00B64625" w:rsidP="00B64625">
      <w:pPr>
        <w:suppressAutoHyphens/>
        <w:jc w:val="both"/>
        <w:rPr>
          <w:b/>
        </w:rPr>
      </w:pPr>
      <w:r w:rsidRPr="000A7C6E">
        <w:rPr>
          <w:b/>
          <w:lang w:val="en-US"/>
        </w:rPr>
        <w:t>I</w:t>
      </w:r>
      <w:r w:rsidRPr="000A7C6E">
        <w:rPr>
          <w:b/>
        </w:rPr>
        <w:t>. Общие требования.</w:t>
      </w:r>
    </w:p>
    <w:p w:rsidR="00B64625" w:rsidRPr="000A7C6E" w:rsidRDefault="00B64625" w:rsidP="00B64625">
      <w:pPr>
        <w:rPr>
          <w:b/>
        </w:rPr>
      </w:pPr>
      <w:r w:rsidRPr="000A7C6E">
        <w:rPr>
          <w:b/>
        </w:rPr>
        <w:t xml:space="preserve">1.1. Требования к месту выполнения работ: </w:t>
      </w:r>
    </w:p>
    <w:p w:rsidR="00B64625" w:rsidRPr="000A7C6E" w:rsidRDefault="00B64625" w:rsidP="00B64625">
      <w:pPr>
        <w:suppressAutoHyphens/>
        <w:jc w:val="both"/>
      </w:pPr>
      <w:r w:rsidRPr="000A7C6E">
        <w:t xml:space="preserve">Санкт-Петербург, Октябрьская набережная, дом 108, </w:t>
      </w:r>
      <w:r w:rsidR="006A1BE7">
        <w:t>Правобережная</w:t>
      </w:r>
      <w:r w:rsidR="006A1BE7" w:rsidRPr="006A1BE7">
        <w:t xml:space="preserve"> </w:t>
      </w:r>
      <w:r w:rsidR="006A1BE7">
        <w:t>ТЭЦ</w:t>
      </w:r>
      <w:r w:rsidRPr="000A7C6E">
        <w:t xml:space="preserve"> филиала «Невский» ОАО «ТГК-1»</w:t>
      </w:r>
    </w:p>
    <w:p w:rsidR="00B64625" w:rsidRPr="000A7C6E" w:rsidRDefault="00B64625" w:rsidP="00B64625">
      <w:pPr>
        <w:suppressAutoHyphens/>
      </w:pPr>
      <w:r w:rsidRPr="000A7C6E">
        <w:t>Ответственные за составление технического задания:</w:t>
      </w:r>
    </w:p>
    <w:p w:rsidR="00B64625" w:rsidRPr="000A7C6E" w:rsidRDefault="00B64625" w:rsidP="00B64625">
      <w:pPr>
        <w:suppressAutoHyphens/>
      </w:pPr>
      <w:r w:rsidRPr="000A7C6E">
        <w:t>Начальник ПТО: Никитин Олег Сергеевич, рабочий тел. 901-44-65</w:t>
      </w:r>
    </w:p>
    <w:p w:rsidR="00B64625" w:rsidRPr="000A7C6E" w:rsidRDefault="00B64625" w:rsidP="00B64625">
      <w:r>
        <w:t>Начальник КТЦ-2: Мишин Александр Алексеевич, тел. 901-44-80</w:t>
      </w:r>
    </w:p>
    <w:p w:rsidR="00B64625" w:rsidRPr="000A7C6E" w:rsidRDefault="00B64625" w:rsidP="00B64625">
      <w:pPr>
        <w:suppressAutoHyphens/>
        <w:rPr>
          <w:b/>
        </w:rPr>
      </w:pPr>
      <w:r w:rsidRPr="000A7C6E">
        <w:rPr>
          <w:b/>
        </w:rPr>
        <w:t>1.2. Период оказания услуг:</w:t>
      </w:r>
    </w:p>
    <w:p w:rsidR="00B64625" w:rsidRPr="000A7C6E" w:rsidRDefault="00B64625" w:rsidP="00B64625">
      <w:pPr>
        <w:suppressAutoHyphens/>
      </w:pPr>
      <w:r w:rsidRPr="000A7C6E">
        <w:t xml:space="preserve">Начало                 </w:t>
      </w:r>
      <w:proofErr w:type="gramStart"/>
      <w:r>
        <w:rPr>
          <w:u w:val="single"/>
        </w:rPr>
        <w:t>01  апреля</w:t>
      </w:r>
      <w:proofErr w:type="gramEnd"/>
      <w:r>
        <w:rPr>
          <w:u w:val="single"/>
        </w:rPr>
        <w:t xml:space="preserve">   _</w:t>
      </w:r>
      <w:r w:rsidRPr="000A7C6E">
        <w:rPr>
          <w:u w:val="single"/>
        </w:rPr>
        <w:t>2014 г.</w:t>
      </w:r>
      <w:r w:rsidRPr="000A7C6E">
        <w:t xml:space="preserve"> </w:t>
      </w:r>
    </w:p>
    <w:p w:rsidR="00B64625" w:rsidRPr="000A7C6E" w:rsidRDefault="00B64625" w:rsidP="00B64625">
      <w:pPr>
        <w:suppressAutoHyphens/>
      </w:pPr>
      <w:r w:rsidRPr="000A7C6E">
        <w:t xml:space="preserve">Окончание          </w:t>
      </w:r>
      <w:r>
        <w:rPr>
          <w:u w:val="single"/>
        </w:rPr>
        <w:t>30 _июня</w:t>
      </w:r>
      <w:r w:rsidRPr="000A7C6E">
        <w:rPr>
          <w:u w:val="single"/>
        </w:rPr>
        <w:t xml:space="preserve">_ </w:t>
      </w:r>
      <w:proofErr w:type="gramStart"/>
      <w:r w:rsidRPr="000A7C6E">
        <w:rPr>
          <w:u w:val="single"/>
        </w:rPr>
        <w:t>_  2014</w:t>
      </w:r>
      <w:proofErr w:type="gramEnd"/>
      <w:r w:rsidRPr="000A7C6E">
        <w:rPr>
          <w:u w:val="single"/>
        </w:rPr>
        <w:t xml:space="preserve"> г.</w:t>
      </w:r>
    </w:p>
    <w:p w:rsidR="00B64625" w:rsidRPr="000A7C6E" w:rsidRDefault="00B64625" w:rsidP="00B64625">
      <w:pPr>
        <w:spacing w:after="200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1.3.  Стоимость услуги – 40</w:t>
      </w:r>
      <w:r w:rsidRPr="000A7C6E">
        <w:rPr>
          <w:rFonts w:eastAsia="Calibri"/>
          <w:b/>
        </w:rPr>
        <w:t xml:space="preserve"> тыс. руб. без учета НДС,</w:t>
      </w:r>
    </w:p>
    <w:p w:rsidR="00B64625" w:rsidRPr="000A7C6E" w:rsidRDefault="00B64625" w:rsidP="00B64625">
      <w:pPr>
        <w:spacing w:after="200"/>
        <w:contextualSpacing/>
        <w:jc w:val="both"/>
        <w:rPr>
          <w:rFonts w:eastAsia="Calibri"/>
          <w:b/>
        </w:rPr>
      </w:pPr>
      <w:proofErr w:type="gramStart"/>
      <w:r w:rsidRPr="000A7C6E">
        <w:rPr>
          <w:rFonts w:eastAsia="Calibri"/>
          <w:b/>
        </w:rPr>
        <w:t>в</w:t>
      </w:r>
      <w:proofErr w:type="gramEnd"/>
      <w:r w:rsidRPr="000A7C6E">
        <w:rPr>
          <w:rFonts w:eastAsia="Calibri"/>
          <w:b/>
        </w:rPr>
        <w:t xml:space="preserve"> том числе: </w:t>
      </w:r>
    </w:p>
    <w:p w:rsidR="00B64625" w:rsidRPr="000A7C6E" w:rsidRDefault="00B64625" w:rsidP="00B64625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1-й квартал - _____</w:t>
      </w:r>
      <w:r w:rsidRPr="000A7C6E">
        <w:rPr>
          <w:rFonts w:eastAsia="Calibri"/>
          <w:u w:val="single"/>
        </w:rPr>
        <w:t>0</w:t>
      </w:r>
      <w:r w:rsidRPr="000A7C6E">
        <w:rPr>
          <w:rFonts w:eastAsia="Calibri"/>
        </w:rPr>
        <w:t>_____ тыс. руб. без учета НДС;</w:t>
      </w:r>
    </w:p>
    <w:p w:rsidR="00B64625" w:rsidRPr="000A7C6E" w:rsidRDefault="00B64625" w:rsidP="00B64625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2-й квартал - _____</w:t>
      </w:r>
      <w:r>
        <w:rPr>
          <w:rFonts w:eastAsia="Calibri"/>
          <w:u w:val="single"/>
        </w:rPr>
        <w:t>40_</w:t>
      </w:r>
      <w:r w:rsidRPr="000A7C6E">
        <w:rPr>
          <w:rFonts w:eastAsia="Calibri"/>
        </w:rPr>
        <w:t>___ тыс. руб. без учета НДС;</w:t>
      </w:r>
    </w:p>
    <w:p w:rsidR="00B64625" w:rsidRPr="000A7C6E" w:rsidRDefault="00B64625" w:rsidP="00B64625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3-й квартал - _____</w:t>
      </w:r>
      <w:r>
        <w:rPr>
          <w:rFonts w:eastAsia="Calibri"/>
          <w:u w:val="single"/>
        </w:rPr>
        <w:t>0___</w:t>
      </w:r>
      <w:r w:rsidRPr="000A7C6E">
        <w:rPr>
          <w:rFonts w:eastAsia="Calibri"/>
        </w:rPr>
        <w:t>__ тыс. руб. без учета НДС;</w:t>
      </w:r>
    </w:p>
    <w:p w:rsidR="00B64625" w:rsidRPr="000A7C6E" w:rsidRDefault="00B64625" w:rsidP="00B64625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4-й квартал - _____</w:t>
      </w:r>
      <w:r w:rsidRPr="000A7C6E">
        <w:rPr>
          <w:rFonts w:eastAsia="Calibri"/>
          <w:u w:val="single"/>
        </w:rPr>
        <w:t>0</w:t>
      </w:r>
      <w:r w:rsidRPr="000A7C6E">
        <w:rPr>
          <w:rFonts w:eastAsia="Calibri"/>
        </w:rPr>
        <w:t>_____ тыс. руб. без учета НДС;</w:t>
      </w:r>
    </w:p>
    <w:p w:rsidR="00B64625" w:rsidRPr="006D55A9" w:rsidRDefault="00B64625" w:rsidP="00B64625">
      <w:pPr>
        <w:spacing w:after="200"/>
        <w:contextualSpacing/>
        <w:jc w:val="both"/>
        <w:rPr>
          <w:rFonts w:eastAsia="Calibri"/>
          <w:b/>
        </w:rPr>
      </w:pPr>
      <w:r w:rsidRPr="006D55A9">
        <w:rPr>
          <w:rFonts w:eastAsia="Calibri"/>
          <w:b/>
          <w:lang w:val="en-US"/>
        </w:rPr>
        <w:t>II</w:t>
      </w:r>
      <w:r w:rsidRPr="006D55A9">
        <w:rPr>
          <w:rFonts w:eastAsia="Calibri"/>
          <w:b/>
        </w:rPr>
        <w:t>. Описание и основные технические характеристики объекта работ</w:t>
      </w:r>
    </w:p>
    <w:p w:rsidR="009D5F95" w:rsidRDefault="004E4F06" w:rsidP="004E4F06">
      <w:pPr>
        <w:jc w:val="both"/>
        <w:rPr>
          <w:rFonts w:eastAsia="Calibri"/>
        </w:rPr>
      </w:pPr>
      <w:r>
        <w:rPr>
          <w:rFonts w:eastAsia="Calibri"/>
        </w:rPr>
        <w:t>Дымов</w:t>
      </w:r>
      <w:r w:rsidRPr="004E4F06">
        <w:rPr>
          <w:rFonts w:eastAsia="Calibri"/>
        </w:rPr>
        <w:t>ая труба расположена</w:t>
      </w:r>
      <w:r>
        <w:rPr>
          <w:rFonts w:eastAsia="Calibri"/>
        </w:rPr>
        <w:t xml:space="preserve"> н</w:t>
      </w:r>
      <w:r w:rsidRPr="004E4F06">
        <w:rPr>
          <w:rFonts w:eastAsia="Calibri"/>
        </w:rPr>
        <w:t>а з</w:t>
      </w:r>
      <w:r>
        <w:rPr>
          <w:rFonts w:eastAsia="Calibri"/>
        </w:rPr>
        <w:t>д</w:t>
      </w:r>
      <w:r w:rsidRPr="004E4F06">
        <w:rPr>
          <w:rFonts w:eastAsia="Calibri"/>
        </w:rPr>
        <w:t>ан</w:t>
      </w:r>
      <w:r w:rsidR="009D5F95">
        <w:rPr>
          <w:rFonts w:eastAsia="Calibri"/>
        </w:rPr>
        <w:t>ии</w:t>
      </w:r>
      <w:r w:rsidRPr="004E4F06">
        <w:rPr>
          <w:rFonts w:eastAsia="Calibri"/>
        </w:rPr>
        <w:t xml:space="preserve"> котельного</w:t>
      </w:r>
      <w:r>
        <w:rPr>
          <w:rFonts w:eastAsia="Calibri"/>
        </w:rPr>
        <w:t xml:space="preserve"> </w:t>
      </w:r>
      <w:r w:rsidRPr="004E4F06">
        <w:rPr>
          <w:rFonts w:eastAsia="Calibri"/>
        </w:rPr>
        <w:t>от</w:t>
      </w:r>
      <w:r w:rsidR="009D5F95">
        <w:rPr>
          <w:rFonts w:eastAsia="Calibri"/>
        </w:rPr>
        <w:t>д</w:t>
      </w:r>
      <w:r w:rsidRPr="004E4F06">
        <w:rPr>
          <w:rFonts w:eastAsia="Calibri"/>
        </w:rPr>
        <w:t>елен</w:t>
      </w:r>
      <w:r w:rsidR="009D5F95">
        <w:rPr>
          <w:rFonts w:eastAsia="Calibri"/>
        </w:rPr>
        <w:t>ия</w:t>
      </w:r>
      <w:r w:rsidRPr="004E4F06">
        <w:rPr>
          <w:rFonts w:eastAsia="Calibri"/>
        </w:rPr>
        <w:t xml:space="preserve"> </w:t>
      </w:r>
      <w:r w:rsidR="009D5F95">
        <w:rPr>
          <w:rFonts w:eastAsia="Calibri"/>
        </w:rPr>
        <w:t>главного корпуса ПГУ-450</w:t>
      </w:r>
    </w:p>
    <w:p w:rsidR="004E4F06" w:rsidRPr="004E4F06" w:rsidRDefault="004E4F06" w:rsidP="004E4F06">
      <w:pPr>
        <w:jc w:val="both"/>
        <w:rPr>
          <w:rFonts w:eastAsia="Calibri"/>
        </w:rPr>
      </w:pPr>
      <w:proofErr w:type="gramStart"/>
      <w:r w:rsidRPr="004E4F06">
        <w:rPr>
          <w:rFonts w:eastAsia="Calibri"/>
        </w:rPr>
        <w:t>на</w:t>
      </w:r>
      <w:proofErr w:type="gramEnd"/>
      <w:r w:rsidRPr="004E4F06">
        <w:rPr>
          <w:rFonts w:eastAsia="Calibri"/>
        </w:rPr>
        <w:t xml:space="preserve"> отм</w:t>
      </w:r>
      <w:r w:rsidR="009D5F95">
        <w:rPr>
          <w:rFonts w:eastAsia="Calibri"/>
        </w:rPr>
        <w:t>.31</w:t>
      </w:r>
      <w:r w:rsidR="00005894">
        <w:rPr>
          <w:rFonts w:eastAsia="Calibri"/>
        </w:rPr>
        <w:t>,7</w:t>
      </w:r>
      <w:r w:rsidR="009D5F95">
        <w:rPr>
          <w:rFonts w:eastAsia="Calibri"/>
        </w:rPr>
        <w:t xml:space="preserve">0м. </w:t>
      </w:r>
      <w:r w:rsidRPr="004E4F06">
        <w:rPr>
          <w:rFonts w:eastAsia="Calibri"/>
        </w:rPr>
        <w:t xml:space="preserve">Высота трубы </w:t>
      </w:r>
      <w:proofErr w:type="spellStart"/>
      <w:r w:rsidR="00005894">
        <w:rPr>
          <w:rFonts w:eastAsia="Calibri"/>
        </w:rPr>
        <w:t>д</w:t>
      </w:r>
      <w:r w:rsidRPr="004E4F06">
        <w:rPr>
          <w:rFonts w:eastAsia="Calibri"/>
        </w:rPr>
        <w:t>o</w:t>
      </w:r>
      <w:proofErr w:type="spellEnd"/>
      <w:r w:rsidRPr="004E4F06">
        <w:rPr>
          <w:rFonts w:eastAsia="Calibri"/>
        </w:rPr>
        <w:t xml:space="preserve"> устья </w:t>
      </w:r>
      <w:r w:rsidR="009D5F95">
        <w:rPr>
          <w:rFonts w:eastAsia="Calibri"/>
        </w:rPr>
        <w:t>ст</w:t>
      </w:r>
      <w:r w:rsidRPr="004E4F06">
        <w:rPr>
          <w:rFonts w:eastAsia="Calibri"/>
        </w:rPr>
        <w:t>ол</w:t>
      </w:r>
      <w:r w:rsidR="009D5F95">
        <w:rPr>
          <w:rFonts w:eastAsia="Calibri"/>
        </w:rPr>
        <w:t>а 68,30</w:t>
      </w:r>
      <w:r w:rsidRPr="004E4F06">
        <w:rPr>
          <w:rFonts w:eastAsia="Calibri"/>
        </w:rPr>
        <w:t xml:space="preserve">м. Общая </w:t>
      </w:r>
      <w:r w:rsidR="009D5F95">
        <w:rPr>
          <w:rFonts w:eastAsia="Calibri"/>
        </w:rPr>
        <w:t>в</w:t>
      </w:r>
      <w:r w:rsidRPr="004E4F06">
        <w:rPr>
          <w:rFonts w:eastAsia="Calibri"/>
        </w:rPr>
        <w:t>ысота труб</w:t>
      </w:r>
      <w:r w:rsidR="009D5F95">
        <w:rPr>
          <w:rFonts w:eastAsia="Calibri"/>
        </w:rPr>
        <w:t xml:space="preserve">ы со зданием составляет 100,00м. Дымовая труба представляет собой пространственную решётчатую 4-х </w:t>
      </w:r>
      <w:proofErr w:type="spellStart"/>
      <w:r w:rsidR="009D5F95">
        <w:rPr>
          <w:rFonts w:eastAsia="Calibri"/>
        </w:rPr>
        <w:t>гранную</w:t>
      </w:r>
      <w:proofErr w:type="spellEnd"/>
      <w:r w:rsidR="00005894">
        <w:rPr>
          <w:rFonts w:eastAsia="Calibri"/>
        </w:rPr>
        <w:t xml:space="preserve"> конструкцию с расположенным в ней металлическим газоотводящим стволом. Нижняя часть трубы с отм.31,70м до отм.64,60м представляет собой усечённую пирамиду с размерами нижнего основания в плане 36,0×36,0м и верхнего основания – 12,5×12,5м. Газоотводящий ствол представляет собой тонкостенную цилиндрическую оболочку диаметром 8м.</w:t>
      </w:r>
    </w:p>
    <w:p w:rsidR="00B64625" w:rsidRPr="006D55A9" w:rsidRDefault="00B64625" w:rsidP="00005894">
      <w:pPr>
        <w:jc w:val="both"/>
        <w:rPr>
          <w:rFonts w:eastAsia="Calibri"/>
          <w:b/>
        </w:rPr>
      </w:pPr>
    </w:p>
    <w:p w:rsidR="00B64625" w:rsidRPr="00B64625" w:rsidRDefault="00B64625" w:rsidP="00B64625">
      <w:pPr>
        <w:jc w:val="both"/>
      </w:pPr>
      <w:r w:rsidRPr="006D55A9">
        <w:rPr>
          <w:rFonts w:eastAsia="Calibri"/>
          <w:b/>
        </w:rPr>
        <w:t xml:space="preserve">3.1. Цель работы: </w:t>
      </w:r>
      <w:r w:rsidR="0098508D">
        <w:rPr>
          <w:rFonts w:eastAsia="Calibri"/>
        </w:rPr>
        <w:t>Измерение крена</w:t>
      </w:r>
      <w:r w:rsidRPr="00B64625">
        <w:rPr>
          <w:rFonts w:eastAsia="Calibri"/>
        </w:rPr>
        <w:t xml:space="preserve"> дымовой трубы </w:t>
      </w:r>
      <w:r>
        <w:rPr>
          <w:rFonts w:eastAsia="Calibri"/>
        </w:rPr>
        <w:t>энерго</w:t>
      </w:r>
      <w:r w:rsidRPr="00B64625">
        <w:rPr>
          <w:rFonts w:eastAsia="Calibri"/>
        </w:rPr>
        <w:t xml:space="preserve">блока </w:t>
      </w:r>
      <w:r>
        <w:rPr>
          <w:rFonts w:eastAsia="Calibri"/>
        </w:rPr>
        <w:t xml:space="preserve">ст. </w:t>
      </w:r>
      <w:r w:rsidRPr="00B64625">
        <w:rPr>
          <w:rFonts w:eastAsia="Calibri"/>
        </w:rPr>
        <w:t xml:space="preserve">№2 </w:t>
      </w:r>
      <w:r w:rsidR="0098508D">
        <w:rPr>
          <w:rFonts w:eastAsia="Calibri"/>
        </w:rPr>
        <w:t>геодезическими методами.</w:t>
      </w:r>
    </w:p>
    <w:p w:rsidR="00B64625" w:rsidRDefault="0098508D" w:rsidP="0098508D">
      <w:pPr>
        <w:tabs>
          <w:tab w:val="left" w:pos="8175"/>
        </w:tabs>
        <w:rPr>
          <w:b/>
        </w:rPr>
      </w:pPr>
      <w:r>
        <w:rPr>
          <w:b/>
        </w:rPr>
        <w:tab/>
      </w:r>
    </w:p>
    <w:p w:rsidR="00B64625" w:rsidRPr="00135484" w:rsidRDefault="00B64625" w:rsidP="00B64625">
      <w:pPr>
        <w:jc w:val="center"/>
        <w:rPr>
          <w:b/>
        </w:rPr>
      </w:pPr>
      <w:r w:rsidRPr="00135484">
        <w:rPr>
          <w:b/>
        </w:rPr>
        <w:t>3.2. УКРУПНЕННАЯ ВЕДОМОСТЬ</w:t>
      </w:r>
    </w:p>
    <w:p w:rsidR="00B64625" w:rsidRPr="00135484" w:rsidRDefault="00B64625" w:rsidP="00B64625">
      <w:pPr>
        <w:suppressAutoHyphens/>
        <w:jc w:val="center"/>
      </w:pPr>
      <w:proofErr w:type="gramStart"/>
      <w:r w:rsidRPr="00135484">
        <w:t>объемов</w:t>
      </w:r>
      <w:proofErr w:type="gramEnd"/>
      <w:r w:rsidRPr="00135484">
        <w:t xml:space="preserve"> услуг</w:t>
      </w:r>
    </w:p>
    <w:p w:rsidR="00B64625" w:rsidRPr="00352B35" w:rsidRDefault="00B64625" w:rsidP="00B64625">
      <w:pPr>
        <w:spacing w:after="200" w:line="276" w:lineRule="auto"/>
        <w:contextualSpacing/>
        <w:jc w:val="center"/>
        <w:rPr>
          <w:b/>
        </w:rPr>
      </w:pPr>
    </w:p>
    <w:tbl>
      <w:tblPr>
        <w:tblW w:w="5097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6736"/>
        <w:gridCol w:w="1101"/>
        <w:gridCol w:w="1157"/>
      </w:tblGrid>
      <w:tr w:rsidR="00D10241" w:rsidTr="0098508D">
        <w:trPr>
          <w:trHeight w:val="773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Pr="001B0424" w:rsidRDefault="00D10241" w:rsidP="00F20B28">
            <w:pPr>
              <w:jc w:val="center"/>
              <w:rPr>
                <w:lang w:val="en-US"/>
              </w:rPr>
            </w:pPr>
            <w:r>
              <w:t>№ п/п</w:t>
            </w:r>
            <w:r w:rsidR="001B0424">
              <w:rPr>
                <w:lang w:val="en-US"/>
              </w:rPr>
              <w:t xml:space="preserve"> </w:t>
            </w:r>
          </w:p>
        </w:tc>
        <w:tc>
          <w:tcPr>
            <w:tcW w:w="3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Наименование работ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Ед. изм.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Объем</w:t>
            </w:r>
          </w:p>
        </w:tc>
      </w:tr>
      <w:tr w:rsidR="008C2E6C" w:rsidTr="0098508D">
        <w:trPr>
          <w:trHeight w:val="549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8D" w:rsidRDefault="0098508D" w:rsidP="001B0424">
            <w:pPr>
              <w:ind w:left="109"/>
              <w:jc w:val="center"/>
            </w:pPr>
          </w:p>
          <w:p w:rsidR="008C2E6C" w:rsidRDefault="001A06E4" w:rsidP="001B0424">
            <w:pPr>
              <w:ind w:left="109"/>
              <w:jc w:val="center"/>
            </w:pPr>
            <w:r>
              <w:t>1.</w:t>
            </w:r>
          </w:p>
        </w:tc>
        <w:tc>
          <w:tcPr>
            <w:tcW w:w="3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508D" w:rsidRDefault="0098508D" w:rsidP="006734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73475" w:rsidRDefault="00EC352C" w:rsidP="0067347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EC352C">
              <w:rPr>
                <w:color w:val="000000"/>
              </w:rPr>
              <w:t xml:space="preserve">пределение крена </w:t>
            </w:r>
            <w:r w:rsidR="00845EE3" w:rsidRPr="00845EE3">
              <w:rPr>
                <w:color w:val="000000"/>
              </w:rPr>
              <w:t>дымовой трубы энергоблока ст. №2</w:t>
            </w:r>
            <w:r w:rsidR="00845EE3">
              <w:rPr>
                <w:color w:val="000000"/>
              </w:rPr>
              <w:t xml:space="preserve"> </w:t>
            </w:r>
            <w:r w:rsidRPr="00EC352C">
              <w:rPr>
                <w:color w:val="000000"/>
              </w:rPr>
              <w:t>геодезическим способом.</w:t>
            </w:r>
            <w:bookmarkStart w:id="0" w:name="_GoBack"/>
            <w:bookmarkEnd w:id="0"/>
          </w:p>
          <w:p w:rsidR="0098508D" w:rsidRDefault="0098508D" w:rsidP="006734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08D" w:rsidRDefault="0098508D" w:rsidP="008C2E6C">
            <w:pPr>
              <w:jc w:val="center"/>
            </w:pPr>
          </w:p>
          <w:p w:rsidR="008C2E6C" w:rsidRDefault="009D5F95" w:rsidP="008C2E6C">
            <w:pPr>
              <w:jc w:val="center"/>
            </w:pPr>
            <w:r>
              <w:t>1 труба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08D" w:rsidRDefault="0098508D" w:rsidP="008C2E6C">
            <w:pPr>
              <w:jc w:val="center"/>
            </w:pPr>
          </w:p>
          <w:p w:rsidR="008C2E6C" w:rsidRDefault="00EC352C" w:rsidP="008C2E6C">
            <w:pPr>
              <w:jc w:val="center"/>
            </w:pPr>
            <w:r>
              <w:t>2 раза в год</w:t>
            </w:r>
          </w:p>
        </w:tc>
      </w:tr>
    </w:tbl>
    <w:p w:rsidR="00D10241" w:rsidRPr="00077600" w:rsidRDefault="00D10241" w:rsidP="0030691B"/>
    <w:p w:rsidR="00DA03AA" w:rsidRPr="00135484" w:rsidRDefault="00DA03AA" w:rsidP="00DA03AA">
      <w:pPr>
        <w:rPr>
          <w:b/>
        </w:rPr>
      </w:pPr>
      <w:r w:rsidRPr="00135484">
        <w:rPr>
          <w:b/>
        </w:rPr>
        <w:t>3.3. Специальные требования:</w:t>
      </w:r>
    </w:p>
    <w:p w:rsidR="00DA03AA" w:rsidRPr="00135484" w:rsidRDefault="00845EE3" w:rsidP="00EE01EE">
      <w:pPr>
        <w:numPr>
          <w:ilvl w:val="0"/>
          <w:numId w:val="18"/>
        </w:numPr>
        <w:ind w:left="284"/>
        <w:jc w:val="both"/>
      </w:pPr>
      <w:r>
        <w:t>работы, указанные в укрупненной ведомости</w:t>
      </w:r>
      <w:r w:rsidR="00DA03AA" w:rsidRPr="00135484">
        <w:t xml:space="preserve"> выполняются в соответствии с графиком</w:t>
      </w:r>
      <w:r>
        <w:t>,</w:t>
      </w:r>
      <w:r w:rsidR="00DA03AA" w:rsidRPr="00135484">
        <w:t xml:space="preserve"> согласованным с заказчиком.</w:t>
      </w:r>
    </w:p>
    <w:p w:rsidR="00DA03AA" w:rsidRPr="00DA03AA" w:rsidRDefault="00DA03AA" w:rsidP="00EE01EE">
      <w:pPr>
        <w:numPr>
          <w:ilvl w:val="0"/>
          <w:numId w:val="18"/>
        </w:numPr>
        <w:spacing w:after="200"/>
        <w:ind w:left="284"/>
        <w:contextualSpacing/>
        <w:jc w:val="both"/>
        <w:rPr>
          <w:rFonts w:eastAsia="Calibri"/>
        </w:rPr>
      </w:pPr>
      <w:proofErr w:type="gramStart"/>
      <w:r w:rsidRPr="00DA03AA">
        <w:rPr>
          <w:spacing w:val="-2"/>
        </w:rPr>
        <w:lastRenderedPageBreak/>
        <w:t>опыт</w:t>
      </w:r>
      <w:proofErr w:type="gramEnd"/>
      <w:r w:rsidRPr="00DA03AA">
        <w:rPr>
          <w:spacing w:val="-2"/>
        </w:rPr>
        <w:t xml:space="preserve"> работы по проведению геодезических измерений не менее 3 лет. </w:t>
      </w:r>
    </w:p>
    <w:p w:rsidR="00DA03AA" w:rsidRPr="00DA03AA" w:rsidRDefault="00DA03AA" w:rsidP="00EE01EE">
      <w:pPr>
        <w:numPr>
          <w:ilvl w:val="0"/>
          <w:numId w:val="18"/>
        </w:numPr>
        <w:spacing w:after="200"/>
        <w:ind w:left="284"/>
        <w:contextualSpacing/>
        <w:jc w:val="both"/>
        <w:rPr>
          <w:rFonts w:eastAsia="Calibri"/>
        </w:rPr>
      </w:pPr>
      <w:proofErr w:type="gramStart"/>
      <w:r>
        <w:t>п</w:t>
      </w:r>
      <w:r w:rsidR="00845EE3">
        <w:t>ри</w:t>
      </w:r>
      <w:proofErr w:type="gramEnd"/>
      <w:r w:rsidR="00845EE3">
        <w:t xml:space="preserve"> проведении работ должно</w:t>
      </w:r>
      <w:r w:rsidRPr="00DA03AA">
        <w:t xml:space="preserve"> быть обеспечено выполнение требований </w:t>
      </w:r>
      <w:r>
        <w:t>правил безопасности при эксплуатации дымовых и вентиляционных промышленных труб</w:t>
      </w:r>
      <w:r w:rsidRPr="00DA03AA">
        <w:t xml:space="preserve"> ПБ 03-445-02</w:t>
      </w:r>
      <w:r>
        <w:t>.</w:t>
      </w:r>
    </w:p>
    <w:p w:rsidR="00DA03AA" w:rsidRDefault="00DA03AA" w:rsidP="00DA03AA">
      <w:pPr>
        <w:rPr>
          <w:b/>
        </w:rPr>
      </w:pPr>
    </w:p>
    <w:p w:rsidR="00DA03AA" w:rsidRPr="00135484" w:rsidRDefault="00DA03AA" w:rsidP="00DA03AA">
      <w:pPr>
        <w:jc w:val="both"/>
      </w:pPr>
      <w:r w:rsidRPr="00DF11C7">
        <w:rPr>
          <w:b/>
        </w:rPr>
        <w:t>3.4. Результат оказания услуг:</w:t>
      </w:r>
      <w:r w:rsidRPr="00DF11C7">
        <w:t xml:space="preserve"> по окончании работ должны быть оформлены протоколы результатов геодезических измерений </w:t>
      </w:r>
      <w:r w:rsidR="00DF11C7" w:rsidRPr="00DF11C7">
        <w:t>и переданы на ТЭЦ-5 (в 3</w:t>
      </w:r>
      <w:r w:rsidRPr="00DF11C7">
        <w:t>-х экземплярах).</w:t>
      </w:r>
    </w:p>
    <w:p w:rsidR="00DA03AA" w:rsidRDefault="00DA03AA" w:rsidP="00DA03AA"/>
    <w:p w:rsidR="00DA03AA" w:rsidRDefault="00DA03AA" w:rsidP="00DA03AA"/>
    <w:p w:rsidR="00DA03AA" w:rsidRDefault="00DA03AA" w:rsidP="00DA03AA"/>
    <w:p w:rsidR="00DA03AA" w:rsidRDefault="00DA03AA" w:rsidP="00DA03AA"/>
    <w:p w:rsidR="00EE01EE" w:rsidRDefault="00EE01EE" w:rsidP="00EE01EE">
      <w:r>
        <w:t xml:space="preserve">Директор </w:t>
      </w:r>
      <w:r w:rsidR="006A1BE7" w:rsidRPr="006A1BE7">
        <w:t xml:space="preserve">Правобережной </w:t>
      </w:r>
      <w:r w:rsidR="006A1BE7">
        <w:t>ТЭЦ</w:t>
      </w:r>
      <w:r>
        <w:t xml:space="preserve">                                                                        </w:t>
      </w:r>
      <w:r w:rsidR="006A1BE7">
        <w:t xml:space="preserve">     </w:t>
      </w:r>
      <w:r>
        <w:t>В. Н. Яскевич</w:t>
      </w:r>
    </w:p>
    <w:p w:rsidR="00EE01EE" w:rsidRDefault="00EE01EE" w:rsidP="00EE01EE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DA03AA" w:rsidRDefault="00DA03AA" w:rsidP="00DA03AA"/>
    <w:p w:rsidR="00DA03AA" w:rsidRDefault="00DA03AA" w:rsidP="00DA03AA">
      <w:pPr>
        <w:contextualSpacing/>
        <w:jc w:val="center"/>
        <w:rPr>
          <w:b/>
        </w:rPr>
      </w:pPr>
    </w:p>
    <w:p w:rsidR="00DA03AA" w:rsidRPr="00991DB7" w:rsidRDefault="00DA03AA" w:rsidP="00DA03AA">
      <w:pPr>
        <w:shd w:val="clear" w:color="auto" w:fill="FFFFFF"/>
        <w:spacing w:before="230"/>
        <w:contextualSpacing/>
        <w:jc w:val="both"/>
        <w:rPr>
          <w:spacing w:val="-2"/>
        </w:rPr>
      </w:pPr>
    </w:p>
    <w:p w:rsidR="00DA03AA" w:rsidRPr="00DA03AA" w:rsidRDefault="00DA03AA" w:rsidP="00DA03AA">
      <w:pPr>
        <w:jc w:val="both"/>
      </w:pPr>
    </w:p>
    <w:sectPr w:rsidR="00DA03AA" w:rsidRPr="00DA03AA" w:rsidSect="0046403F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CEF" w:rsidRDefault="00CC6CEF" w:rsidP="00B8085D">
      <w:r>
        <w:separator/>
      </w:r>
    </w:p>
  </w:endnote>
  <w:endnote w:type="continuationSeparator" w:id="0">
    <w:p w:rsidR="00CC6CEF" w:rsidRDefault="00CC6CEF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0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CEF" w:rsidRDefault="00CC6CEF" w:rsidP="00B8085D">
      <w:r>
        <w:separator/>
      </w:r>
    </w:p>
  </w:footnote>
  <w:footnote w:type="continuationSeparator" w:id="0">
    <w:p w:rsidR="00CC6CEF" w:rsidRDefault="00CC6CEF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90B23"/>
    <w:multiLevelType w:val="hybridMultilevel"/>
    <w:tmpl w:val="197AE04A"/>
    <w:lvl w:ilvl="0" w:tplc="0419000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8212B"/>
    <w:multiLevelType w:val="hybridMultilevel"/>
    <w:tmpl w:val="3E24616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1CCD2813"/>
    <w:multiLevelType w:val="hybridMultilevel"/>
    <w:tmpl w:val="237E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E001E2"/>
    <w:multiLevelType w:val="hybridMultilevel"/>
    <w:tmpl w:val="8556D15A"/>
    <w:lvl w:ilvl="0" w:tplc="E39A3EF2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14"/>
  </w:num>
  <w:num w:numId="6">
    <w:abstractNumId w:val="11"/>
  </w:num>
  <w:num w:numId="7">
    <w:abstractNumId w:val="12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</w:num>
  <w:num w:numId="13">
    <w:abstractNumId w:val="4"/>
  </w:num>
  <w:num w:numId="14">
    <w:abstractNumId w:val="0"/>
  </w:num>
  <w:num w:numId="15">
    <w:abstractNumId w:val="7"/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5894"/>
    <w:rsid w:val="00007A12"/>
    <w:rsid w:val="00015314"/>
    <w:rsid w:val="000264C0"/>
    <w:rsid w:val="000265FD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675B3"/>
    <w:rsid w:val="00077600"/>
    <w:rsid w:val="0008559C"/>
    <w:rsid w:val="00086450"/>
    <w:rsid w:val="0008769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B7F3E"/>
    <w:rsid w:val="000C2472"/>
    <w:rsid w:val="000C37AF"/>
    <w:rsid w:val="000C6CDB"/>
    <w:rsid w:val="000D0910"/>
    <w:rsid w:val="000D1ED0"/>
    <w:rsid w:val="000E392C"/>
    <w:rsid w:val="000F058A"/>
    <w:rsid w:val="000F69C0"/>
    <w:rsid w:val="0010045C"/>
    <w:rsid w:val="001021E0"/>
    <w:rsid w:val="00103EE3"/>
    <w:rsid w:val="001067C2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6E4"/>
    <w:rsid w:val="001A0D0F"/>
    <w:rsid w:val="001A2A89"/>
    <w:rsid w:val="001B0424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2411"/>
    <w:rsid w:val="001E5043"/>
    <w:rsid w:val="001E6197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E5A59"/>
    <w:rsid w:val="002F2010"/>
    <w:rsid w:val="002F2BBB"/>
    <w:rsid w:val="002F33D0"/>
    <w:rsid w:val="002F6DE5"/>
    <w:rsid w:val="0030314C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37404"/>
    <w:rsid w:val="004400F1"/>
    <w:rsid w:val="00440ED3"/>
    <w:rsid w:val="004436C3"/>
    <w:rsid w:val="00445B1B"/>
    <w:rsid w:val="00445CB8"/>
    <w:rsid w:val="0044636A"/>
    <w:rsid w:val="00454921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4F06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66CC5"/>
    <w:rsid w:val="00670740"/>
    <w:rsid w:val="00673475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A1BE7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323D0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5EE3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2E6C"/>
    <w:rsid w:val="008C5DB6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508D"/>
    <w:rsid w:val="00994F59"/>
    <w:rsid w:val="00995DD7"/>
    <w:rsid w:val="009A2D9B"/>
    <w:rsid w:val="009A3C4C"/>
    <w:rsid w:val="009B00B5"/>
    <w:rsid w:val="009B1840"/>
    <w:rsid w:val="009B2700"/>
    <w:rsid w:val="009B5248"/>
    <w:rsid w:val="009C360B"/>
    <w:rsid w:val="009C3E8B"/>
    <w:rsid w:val="009C46A8"/>
    <w:rsid w:val="009C4AA3"/>
    <w:rsid w:val="009C7B31"/>
    <w:rsid w:val="009D1DE0"/>
    <w:rsid w:val="009D5F95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327E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0EB3"/>
    <w:rsid w:val="00A8135B"/>
    <w:rsid w:val="00A85F62"/>
    <w:rsid w:val="00A86ED3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4625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0FE0"/>
    <w:rsid w:val="00C2525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45FB"/>
    <w:rsid w:val="00CC6CEF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A4"/>
    <w:rsid w:val="00D177D4"/>
    <w:rsid w:val="00D20A89"/>
    <w:rsid w:val="00D25481"/>
    <w:rsid w:val="00D2555C"/>
    <w:rsid w:val="00D2642C"/>
    <w:rsid w:val="00D26EDA"/>
    <w:rsid w:val="00D31393"/>
    <w:rsid w:val="00D429A3"/>
    <w:rsid w:val="00D42E7B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3AA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7A9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5F7F"/>
    <w:rsid w:val="00DF11C7"/>
    <w:rsid w:val="00E13557"/>
    <w:rsid w:val="00E15897"/>
    <w:rsid w:val="00E17400"/>
    <w:rsid w:val="00E204D4"/>
    <w:rsid w:val="00E2314A"/>
    <w:rsid w:val="00E260DA"/>
    <w:rsid w:val="00E319B3"/>
    <w:rsid w:val="00E360A2"/>
    <w:rsid w:val="00E434B6"/>
    <w:rsid w:val="00E45157"/>
    <w:rsid w:val="00E52A29"/>
    <w:rsid w:val="00E54D1F"/>
    <w:rsid w:val="00E60F83"/>
    <w:rsid w:val="00E64575"/>
    <w:rsid w:val="00E64CB0"/>
    <w:rsid w:val="00E7061D"/>
    <w:rsid w:val="00E728F5"/>
    <w:rsid w:val="00E93B1F"/>
    <w:rsid w:val="00EB42DF"/>
    <w:rsid w:val="00EB6381"/>
    <w:rsid w:val="00EC1871"/>
    <w:rsid w:val="00EC352C"/>
    <w:rsid w:val="00EC545E"/>
    <w:rsid w:val="00EC7922"/>
    <w:rsid w:val="00EE01EE"/>
    <w:rsid w:val="00EE4D97"/>
    <w:rsid w:val="00EE5416"/>
    <w:rsid w:val="00EE55DE"/>
    <w:rsid w:val="00EE572C"/>
    <w:rsid w:val="00EE658E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87EBD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C5DB6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C5DB6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CB151-6F5D-47AA-B7B3-F1543C0A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Смальцер Максим Николаевич</dc:creator>
  <cp:lastModifiedBy>Зоткина Наталия Николаевна</cp:lastModifiedBy>
  <cp:revision>3</cp:revision>
  <cp:lastPrinted>2013-03-05T10:46:00Z</cp:lastPrinted>
  <dcterms:created xsi:type="dcterms:W3CDTF">2013-10-28T08:18:00Z</dcterms:created>
  <dcterms:modified xsi:type="dcterms:W3CDTF">2013-11-01T08:58:00Z</dcterms:modified>
</cp:coreProperties>
</file>